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28" w:rsidRDefault="00EB0E28" w:rsidP="00EB0E28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EB0E28" w:rsidRDefault="00EB0E28" w:rsidP="00EB0E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EB0E28" w:rsidRDefault="00EB0E28" w:rsidP="00EB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международного научного семинара</w:t>
      </w:r>
    </w:p>
    <w:p w:rsidR="00EB0E28" w:rsidRDefault="00EB0E28" w:rsidP="00EB0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«Россия и Беларусь: отражение общей истории в академической литературе»</w:t>
      </w:r>
    </w:p>
    <w:p w:rsidR="00EB0E28" w:rsidRDefault="00EB0E28" w:rsidP="00EB0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E28" w:rsidRDefault="00EB0E28" w:rsidP="00EB0E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54574">
        <w:rPr>
          <w:rFonts w:ascii="Times New Roman" w:hAnsi="Times New Roman"/>
          <w:sz w:val="28"/>
          <w:szCs w:val="28"/>
        </w:rPr>
        <w:t xml:space="preserve">Вот уже во второй раз в </w:t>
      </w:r>
      <w:r>
        <w:rPr>
          <w:rFonts w:ascii="Times New Roman" w:hAnsi="Times New Roman"/>
          <w:sz w:val="28"/>
          <w:szCs w:val="28"/>
        </w:rPr>
        <w:t xml:space="preserve">течение этого года </w:t>
      </w:r>
      <w:r w:rsidRPr="00B54574">
        <w:rPr>
          <w:rFonts w:ascii="Times New Roman" w:hAnsi="Times New Roman"/>
          <w:sz w:val="28"/>
          <w:szCs w:val="28"/>
        </w:rPr>
        <w:t xml:space="preserve">научно-образовательный центр Смоленского государственного университета «Россия и Беларусь: история и культура в прошлом и настоящем» собирает на своей площадке ведущих специалистов двух основных академических институтов России и Белоруссии: Института российской истории Российской академии наук и Института истории Национальной академии наук Беларуси на международный научный семинар </w:t>
      </w:r>
      <w:r w:rsidRPr="00B54574">
        <w:rPr>
          <w:rFonts w:ascii="Times New Roman" w:hAnsi="Times New Roman"/>
          <w:i/>
          <w:sz w:val="28"/>
          <w:szCs w:val="28"/>
        </w:rPr>
        <w:t>«Россия и Беларусь: отражение общей истории в академической литературе».</w:t>
      </w:r>
      <w:r w:rsidRPr="00B54574">
        <w:rPr>
          <w:rFonts w:ascii="Times New Roman" w:hAnsi="Times New Roman"/>
          <w:sz w:val="28"/>
          <w:szCs w:val="28"/>
        </w:rPr>
        <w:t xml:space="preserve"> Представительные делегации возглавляют Юрий Александрович Петров, директор Института российской истории РАН, Александр Александрович Коваленя, академик-секретарь Отделения гуманитарных наук и искусств НАН Беларуси, член-корреспондент, Вячеслав Викторович Данилович, директор Института истории НАН Беларуси.</w:t>
      </w:r>
    </w:p>
    <w:p w:rsidR="00EB0E28" w:rsidRDefault="00EB0E28" w:rsidP="00EB0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4574">
        <w:rPr>
          <w:rFonts w:ascii="Times New Roman" w:hAnsi="Times New Roman"/>
          <w:sz w:val="28"/>
          <w:szCs w:val="28"/>
        </w:rPr>
        <w:t>Научный форум состоится 15 ноября 2019 г.</w:t>
      </w:r>
      <w:r>
        <w:rPr>
          <w:rFonts w:ascii="Times New Roman" w:hAnsi="Times New Roman"/>
          <w:sz w:val="28"/>
          <w:szCs w:val="28"/>
        </w:rPr>
        <w:t xml:space="preserve"> в конференц-зале главного учебного корпуса СмолГУ. Начало в 9:30.</w:t>
      </w:r>
    </w:p>
    <w:p w:rsidR="00EB0E28" w:rsidRDefault="00EB0E28" w:rsidP="00EB0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семинара планируется обсудить концептуальные и «сложные» вопросы формирования и развития государственности Белоруссии и России и межгосударственных отношений в советский период (1917-1953 гг.) на основе имеющихся и готовящихся к публикации академических изданий. Состоится презентация третьего и четвертого томов недавно изданного в Белоруссии </w:t>
      </w:r>
      <w:proofErr w:type="spellStart"/>
      <w:r>
        <w:rPr>
          <w:rFonts w:ascii="Times New Roman" w:hAnsi="Times New Roman"/>
          <w:sz w:val="28"/>
          <w:szCs w:val="28"/>
        </w:rPr>
        <w:t>пятикнижия</w:t>
      </w:r>
      <w:proofErr w:type="spellEnd"/>
      <w:r>
        <w:rPr>
          <w:rFonts w:ascii="Times New Roman" w:hAnsi="Times New Roman"/>
          <w:sz w:val="28"/>
          <w:szCs w:val="28"/>
        </w:rPr>
        <w:t xml:space="preserve"> «Истории белорусской государственности». Будет представлена российская концепция подготовки соответствующих разделов 20-томного издания «Истории России».</w:t>
      </w:r>
    </w:p>
    <w:p w:rsidR="00EB0E28" w:rsidRDefault="00EB0E28" w:rsidP="00EB0E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внимания семинара также обсуждение методологических подходов и источниковой базы современных научных исследований по российско-белорусской истории, механизмы «переноса» академического знания в учебную литературу, целесообразность создания и содержание единого школьного учебного курса по истории двух соседних славянских государств.</w:t>
      </w:r>
    </w:p>
    <w:p w:rsidR="00EB0E28" w:rsidRDefault="00EB0E28" w:rsidP="00EB0E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участию в семинаре приглашаются преподаватели высших учебных заведений, школьные учителя истории, студенты вузов, представители СМИ.</w:t>
      </w:r>
    </w:p>
    <w:p w:rsidR="00EB0E28" w:rsidRDefault="00EB0E28" w:rsidP="00EB0E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0E28" w:rsidRDefault="00EB0E28" w:rsidP="00EB0E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Аккредитация СМИ не требуется. </w:t>
      </w:r>
    </w:p>
    <w:p w:rsidR="00EB0E28" w:rsidRDefault="00EB0E28" w:rsidP="00EB0E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участия в работе семинара необходима предварительная заявка по электронной почте научно-образовательного центра –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rusbelsec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Справки по тел.: 8 (4812) 700 398. </w:t>
      </w:r>
    </w:p>
    <w:p w:rsidR="00376C37" w:rsidRDefault="00376C37"/>
    <w:sectPr w:rsidR="0037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28"/>
    <w:rsid w:val="00376C37"/>
    <w:rsid w:val="00E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6505-7BFE-4F94-AF92-FBE5EE58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bels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332352</dc:creator>
  <cp:keywords/>
  <dc:description/>
  <cp:lastModifiedBy>332352</cp:lastModifiedBy>
  <cp:revision>1</cp:revision>
  <dcterms:created xsi:type="dcterms:W3CDTF">2019-10-31T06:59:00Z</dcterms:created>
  <dcterms:modified xsi:type="dcterms:W3CDTF">2019-10-31T06:59:00Z</dcterms:modified>
</cp:coreProperties>
</file>